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7DEE" w:rsidRDefault="00967DEE">
      <w:pPr>
        <w:spacing w:line="560" w:lineRule="exact"/>
        <w:ind w:firstLineChars="100" w:firstLine="440"/>
        <w:jc w:val="center"/>
        <w:rPr>
          <w:rFonts w:ascii="方正小标宋简体" w:eastAsia="方正小标宋简体" w:hAnsi="方正小标宋简体" w:cs="方正小标宋简体"/>
          <w:sz w:val="44"/>
        </w:rPr>
      </w:pPr>
      <w:r>
        <w:rPr>
          <w:rFonts w:ascii="方正小标宋简体" w:eastAsia="方正小标宋简体" w:hAnsi="方正小标宋简体" w:cs="方正小标宋简体" w:hint="eastAsia"/>
          <w:sz w:val="44"/>
        </w:rPr>
        <w:t>南京江豚水生生物保护协会</w:t>
      </w:r>
    </w:p>
    <w:p w:rsidR="005E7D2D" w:rsidRDefault="00967DEE">
      <w:pPr>
        <w:spacing w:line="560" w:lineRule="exact"/>
        <w:ind w:firstLineChars="100" w:firstLine="326"/>
        <w:jc w:val="center"/>
        <w:rPr>
          <w:rFonts w:ascii="方正小标宋简体" w:eastAsia="方正小标宋简体" w:hAnsi="方正小标宋简体" w:cs="方正小标宋简体" w:hint="eastAsia"/>
          <w:sz w:val="44"/>
        </w:rPr>
      </w:pPr>
      <w:r w:rsidRPr="001C2BE1">
        <w:rPr>
          <w:rFonts w:ascii="Times New Roman" w:eastAsia="华文中宋" w:hAnsi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6704" behindDoc="0" locked="0" layoutInCell="1" allowOverlap="1" wp14:anchorId="470AB8EB" wp14:editId="0164E146">
            <wp:simplePos x="0" y="0"/>
            <wp:positionH relativeFrom="margin">
              <wp:posOffset>710988</wp:posOffset>
            </wp:positionH>
            <wp:positionV relativeFrom="paragraph">
              <wp:posOffset>651510</wp:posOffset>
            </wp:positionV>
            <wp:extent cx="3149600" cy="2361565"/>
            <wp:effectExtent l="0" t="0" r="0" b="635"/>
            <wp:wrapTopAndBottom/>
            <wp:docPr id="3" name="图片 3" descr="C:\Users\admin\Desktop\照片\江豚救护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照片\江豚救护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DEE">
        <w:rPr>
          <w:rFonts w:ascii="方正小标宋简体" w:eastAsia="方正小标宋简体" w:hAnsi="方正小标宋简体" w:cs="方正小标宋简体"/>
          <w:sz w:val="44"/>
        </w:rPr>
        <w:t>暑期青少年活动</w:t>
      </w:r>
    </w:p>
    <w:p w:rsidR="00967DEE" w:rsidRDefault="00967DEE">
      <w:pPr>
        <w:spacing w:line="560" w:lineRule="exact"/>
        <w:ind w:firstLineChars="200" w:firstLine="640"/>
        <w:rPr>
          <w:rFonts w:ascii="黑体" w:eastAsia="黑体" w:hAnsi="黑体" w:cs="楷体_GB2312"/>
          <w:sz w:val="32"/>
          <w:szCs w:val="32"/>
        </w:rPr>
      </w:pPr>
      <w:r>
        <w:rPr>
          <w:rFonts w:ascii="黑体" w:eastAsia="黑体" w:hAnsi="黑体" w:cs="楷体_GB2312" w:hint="eastAsia"/>
          <w:sz w:val="32"/>
          <w:szCs w:val="32"/>
        </w:rPr>
        <w:t>活动名称：我是江豚巡护员</w:t>
      </w:r>
    </w:p>
    <w:p w:rsidR="00967DEE" w:rsidRDefault="00967DEE">
      <w:pPr>
        <w:spacing w:line="560" w:lineRule="exact"/>
        <w:ind w:firstLineChars="200" w:firstLine="640"/>
        <w:rPr>
          <w:rFonts w:ascii="黑体" w:eastAsia="黑体" w:hAnsi="黑体" w:cs="楷体_GB2312" w:hint="eastAsia"/>
          <w:sz w:val="32"/>
          <w:szCs w:val="32"/>
        </w:rPr>
      </w:pPr>
      <w:r w:rsidRPr="00967DEE">
        <w:rPr>
          <w:rFonts w:ascii="黑体" w:eastAsia="黑体" w:hAnsi="黑体" w:cs="楷体_GB2312" w:hint="eastAsia"/>
          <w:sz w:val="32"/>
          <w:szCs w:val="32"/>
        </w:rPr>
        <w:t>我们将化身一名“小小江豚救护员”，学习濒危野生动物保护救助的知识，并且来到长江边，模拟一头不幸与母豚冲散的幼年江豚搁浅受伤后如何进行救护救助。将邀请专门从事江豚救护工作的老师给大家进行讲解和示范，带领孩子们亲身体验救护救助工作的任重道远</w:t>
      </w:r>
      <w:r w:rsidRPr="00967DEE">
        <w:rPr>
          <w:rFonts w:ascii="黑体" w:eastAsia="黑体" w:hAnsi="黑体" w:cs="楷体_GB2312"/>
          <w:sz w:val="32"/>
          <w:szCs w:val="32"/>
        </w:rPr>
        <w:t>。</w:t>
      </w:r>
    </w:p>
    <w:p w:rsidR="005E7D2D" w:rsidRDefault="00000000">
      <w:pPr>
        <w:spacing w:line="560" w:lineRule="exact"/>
        <w:ind w:firstLineChars="200" w:firstLine="640"/>
        <w:rPr>
          <w:rFonts w:ascii="黑体" w:eastAsia="黑体" w:hAnsi="黑体" w:cs="楷体_GB2312" w:hint="eastAsia"/>
          <w:sz w:val="32"/>
          <w:szCs w:val="32"/>
        </w:rPr>
      </w:pPr>
      <w:r>
        <w:rPr>
          <w:rFonts w:ascii="黑体" w:eastAsia="黑体" w:hAnsi="黑体" w:cs="楷体_GB2312" w:hint="eastAsia"/>
          <w:sz w:val="32"/>
          <w:szCs w:val="32"/>
        </w:rPr>
        <w:t>活动地点</w:t>
      </w:r>
      <w:r w:rsidR="00967DEE">
        <w:rPr>
          <w:rFonts w:ascii="黑体" w:eastAsia="黑体" w:hAnsi="黑体" w:cs="楷体_GB2312" w:hint="eastAsia"/>
          <w:sz w:val="32"/>
          <w:szCs w:val="32"/>
        </w:rPr>
        <w:t>：江豚监测站</w:t>
      </w:r>
    </w:p>
    <w:p w:rsidR="005E7D2D" w:rsidRDefault="00967DEE">
      <w:pPr>
        <w:spacing w:line="560" w:lineRule="exact"/>
        <w:ind w:firstLineChars="200" w:firstLine="640"/>
        <w:rPr>
          <w:rFonts w:ascii="仿宋_GB2312" w:eastAsia="仿宋_GB2312" w:hAnsi="宋体"/>
          <w:kern w:val="21"/>
          <w:sz w:val="32"/>
          <w:szCs w:val="32"/>
        </w:rPr>
      </w:pPr>
      <w:r>
        <w:rPr>
          <w:rFonts w:ascii="仿宋_GB2312" w:eastAsia="仿宋_GB2312" w:hAnsi="宋体" w:hint="eastAsia"/>
          <w:kern w:val="21"/>
          <w:sz w:val="32"/>
          <w:szCs w:val="32"/>
        </w:rPr>
        <w:t>联系人：</w:t>
      </w:r>
      <w:r w:rsidR="00E25E2B">
        <w:rPr>
          <w:rFonts w:ascii="仿宋_GB2312" w:eastAsia="仿宋_GB2312" w:hAnsi="宋体" w:hint="eastAsia"/>
          <w:kern w:val="21"/>
          <w:sz w:val="32"/>
          <w:szCs w:val="32"/>
        </w:rPr>
        <w:t>小川</w:t>
      </w:r>
    </w:p>
    <w:p w:rsidR="00967DEE" w:rsidRDefault="00967DEE" w:rsidP="00967DEE">
      <w:pPr>
        <w:spacing w:line="560" w:lineRule="exact"/>
        <w:ind w:firstLineChars="200" w:firstLine="640"/>
        <w:rPr>
          <w:rFonts w:ascii="仿宋_GB2312" w:eastAsia="仿宋_GB2312" w:hAnsi="宋体" w:hint="eastAsia"/>
          <w:kern w:val="21"/>
          <w:sz w:val="32"/>
          <w:szCs w:val="32"/>
        </w:rPr>
      </w:pPr>
      <w:r>
        <w:rPr>
          <w:rFonts w:ascii="仿宋_GB2312" w:eastAsia="仿宋_GB2312" w:hAnsi="宋体" w:hint="eastAsia"/>
          <w:kern w:val="21"/>
          <w:sz w:val="32"/>
          <w:szCs w:val="32"/>
        </w:rPr>
        <w:t>电话：</w:t>
      </w:r>
      <w:r w:rsidR="00E25E2B">
        <w:rPr>
          <w:rFonts w:ascii="仿宋_GB2312" w:eastAsia="仿宋_GB2312" w:hAnsi="宋体" w:hint="eastAsia"/>
          <w:kern w:val="21"/>
          <w:sz w:val="32"/>
          <w:szCs w:val="32"/>
        </w:rPr>
        <w:t>13357738385</w:t>
      </w:r>
    </w:p>
    <w:p w:rsidR="004E5346" w:rsidRDefault="004E5346" w:rsidP="00967DEE">
      <w:pPr>
        <w:spacing w:line="560" w:lineRule="exact"/>
        <w:rPr>
          <w:rFonts w:ascii="黑体" w:eastAsia="黑体" w:hAnsi="黑体" w:cs="楷体_GB2312"/>
          <w:sz w:val="32"/>
          <w:szCs w:val="32"/>
        </w:rPr>
      </w:pPr>
    </w:p>
    <w:p w:rsidR="004E5346" w:rsidRDefault="004E5346" w:rsidP="00967DEE">
      <w:pPr>
        <w:spacing w:line="560" w:lineRule="exact"/>
        <w:rPr>
          <w:rFonts w:ascii="黑体" w:eastAsia="黑体" w:hAnsi="黑体" w:cs="楷体_GB2312"/>
          <w:sz w:val="32"/>
          <w:szCs w:val="32"/>
        </w:rPr>
      </w:pPr>
    </w:p>
    <w:p w:rsidR="00967DEE" w:rsidRDefault="004E5346" w:rsidP="00967DEE">
      <w:pPr>
        <w:spacing w:line="560" w:lineRule="exact"/>
        <w:rPr>
          <w:rFonts w:ascii="黑体" w:eastAsia="黑体" w:hAnsi="黑体" w:cs="楷体_GB2312" w:hint="eastAsia"/>
          <w:sz w:val="32"/>
          <w:szCs w:val="32"/>
        </w:rPr>
      </w:pPr>
      <w:r>
        <w:rPr>
          <w:rFonts w:ascii="黑体" w:eastAsia="黑体" w:hAnsi="黑体" w:cs="楷体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135467</wp:posOffset>
            </wp:positionH>
            <wp:positionV relativeFrom="paragraph">
              <wp:posOffset>33867</wp:posOffset>
            </wp:positionV>
            <wp:extent cx="3837305" cy="2878455"/>
            <wp:effectExtent l="0" t="0" r="0" b="4445"/>
            <wp:wrapTopAndBottom/>
            <wp:docPr id="76957740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577407" name="图片 7695774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3730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DEE" w:rsidRPr="00967DEE" w:rsidRDefault="00967DEE" w:rsidP="00967DEE">
      <w:pPr>
        <w:spacing w:line="560" w:lineRule="exact"/>
        <w:ind w:firstLineChars="200" w:firstLine="640"/>
        <w:rPr>
          <w:rFonts w:ascii="黑体" w:eastAsia="黑体" w:hAnsi="黑体" w:cs="楷体_GB2312" w:hint="eastAsia"/>
          <w:sz w:val="32"/>
          <w:szCs w:val="32"/>
        </w:rPr>
      </w:pPr>
      <w:r>
        <w:rPr>
          <w:rFonts w:ascii="黑体" w:eastAsia="黑体" w:hAnsi="黑体" w:cs="楷体_GB2312" w:hint="eastAsia"/>
          <w:sz w:val="32"/>
          <w:szCs w:val="32"/>
        </w:rPr>
        <w:t>活动：</w:t>
      </w:r>
      <w:r w:rsidRPr="00967DEE">
        <w:rPr>
          <w:rFonts w:ascii="黑体" w:eastAsia="黑体" w:hAnsi="黑体" w:cs="楷体_GB2312" w:hint="eastAsia"/>
          <w:sz w:val="32"/>
          <w:szCs w:val="32"/>
        </w:rPr>
        <w:t>长江生态修复</w:t>
      </w:r>
    </w:p>
    <w:p w:rsidR="00967DEE" w:rsidRPr="00967DEE" w:rsidRDefault="00967DEE" w:rsidP="00967DEE">
      <w:pPr>
        <w:spacing w:line="560" w:lineRule="exact"/>
        <w:ind w:firstLineChars="200" w:firstLine="640"/>
        <w:rPr>
          <w:rFonts w:ascii="黑体" w:eastAsia="黑体" w:hAnsi="黑体" w:cs="楷体_GB2312" w:hint="eastAsia"/>
          <w:sz w:val="32"/>
          <w:szCs w:val="32"/>
        </w:rPr>
      </w:pPr>
      <w:r w:rsidRPr="00967DEE">
        <w:rPr>
          <w:rFonts w:ascii="黑体" w:eastAsia="黑体" w:hAnsi="黑体" w:cs="楷体_GB2312" w:hint="eastAsia"/>
          <w:sz w:val="32"/>
          <w:szCs w:val="32"/>
        </w:rPr>
        <w:t>参观长江活体鱼类以及珍稀鱼类标本模型，了解长江原生水生生物的古往今来,学习了解长江水生生物面临的威胁，结合看、听、探索等多种感官体验方式，认识长江生命。在老师的带领下近距离观察并学习国家二级保护动物胭脂鱼、江苏省重点保护水生生物长吻鮠等长江珍稀鱼类的知识，并亲手与老师一起参与科学增殖放流活动，用实际行动修复生命长江。</w:t>
      </w:r>
    </w:p>
    <w:p w:rsidR="004E5346" w:rsidRDefault="004E5346" w:rsidP="004E5346">
      <w:pPr>
        <w:spacing w:line="560" w:lineRule="exact"/>
        <w:ind w:firstLineChars="200" w:firstLine="640"/>
        <w:rPr>
          <w:rFonts w:ascii="黑体" w:eastAsia="黑体" w:hAnsi="黑体" w:cs="楷体_GB2312" w:hint="eastAsia"/>
          <w:sz w:val="32"/>
          <w:szCs w:val="32"/>
        </w:rPr>
      </w:pPr>
      <w:r>
        <w:rPr>
          <w:rFonts w:ascii="黑体" w:eastAsia="黑体" w:hAnsi="黑体" w:cs="楷体_GB2312" w:hint="eastAsia"/>
          <w:sz w:val="32"/>
          <w:szCs w:val="32"/>
        </w:rPr>
        <w:t>活动地点：</w:t>
      </w:r>
      <w:r>
        <w:rPr>
          <w:rFonts w:ascii="黑体" w:eastAsia="黑体" w:hAnsi="黑体" w:cs="楷体_GB2312" w:hint="eastAsia"/>
          <w:sz w:val="32"/>
          <w:szCs w:val="32"/>
        </w:rPr>
        <w:t>南京长江水生生物科普馆</w:t>
      </w:r>
    </w:p>
    <w:p w:rsidR="00E25E2B" w:rsidRDefault="00E25E2B" w:rsidP="00E25E2B">
      <w:pPr>
        <w:spacing w:line="560" w:lineRule="exact"/>
        <w:ind w:firstLineChars="200" w:firstLine="640"/>
        <w:rPr>
          <w:rFonts w:ascii="仿宋_GB2312" w:eastAsia="仿宋_GB2312" w:hAnsi="宋体"/>
          <w:kern w:val="21"/>
          <w:sz w:val="32"/>
          <w:szCs w:val="32"/>
        </w:rPr>
      </w:pPr>
      <w:r>
        <w:rPr>
          <w:rFonts w:ascii="仿宋_GB2312" w:eastAsia="仿宋_GB2312" w:hAnsi="宋体" w:hint="eastAsia"/>
          <w:kern w:val="21"/>
          <w:sz w:val="32"/>
          <w:szCs w:val="32"/>
        </w:rPr>
        <w:t>联系人：小川</w:t>
      </w:r>
    </w:p>
    <w:p w:rsidR="00E25E2B" w:rsidRDefault="00E25E2B" w:rsidP="00E25E2B">
      <w:pPr>
        <w:spacing w:line="560" w:lineRule="exact"/>
        <w:ind w:firstLineChars="200" w:firstLine="640"/>
        <w:rPr>
          <w:rFonts w:ascii="仿宋_GB2312" w:eastAsia="仿宋_GB2312" w:hAnsi="宋体" w:hint="eastAsia"/>
          <w:kern w:val="21"/>
          <w:sz w:val="32"/>
          <w:szCs w:val="32"/>
        </w:rPr>
      </w:pPr>
      <w:r>
        <w:rPr>
          <w:rFonts w:ascii="仿宋_GB2312" w:eastAsia="仿宋_GB2312" w:hAnsi="宋体" w:hint="eastAsia"/>
          <w:kern w:val="21"/>
          <w:sz w:val="32"/>
          <w:szCs w:val="32"/>
        </w:rPr>
        <w:t>电话：13357738385</w:t>
      </w:r>
    </w:p>
    <w:p w:rsidR="005E7D2D" w:rsidRDefault="005E7D2D" w:rsidP="00967DEE">
      <w:pPr>
        <w:spacing w:line="560" w:lineRule="exact"/>
        <w:ind w:firstLineChars="200" w:firstLine="640"/>
        <w:rPr>
          <w:rFonts w:ascii="黑体" w:eastAsia="黑体" w:hAnsi="黑体" w:cs="楷体_GB2312"/>
          <w:sz w:val="32"/>
          <w:szCs w:val="32"/>
        </w:rPr>
      </w:pPr>
    </w:p>
    <w:p w:rsidR="004E5346" w:rsidRDefault="004E5346" w:rsidP="00967DEE">
      <w:pPr>
        <w:spacing w:line="560" w:lineRule="exact"/>
        <w:ind w:firstLineChars="200" w:firstLine="640"/>
        <w:rPr>
          <w:rFonts w:ascii="黑体" w:eastAsia="黑体" w:hAnsi="黑体" w:cs="楷体_GB2312"/>
          <w:sz w:val="32"/>
          <w:szCs w:val="32"/>
        </w:rPr>
      </w:pPr>
    </w:p>
    <w:p w:rsidR="004E5346" w:rsidRDefault="004E5346" w:rsidP="00967DEE">
      <w:pPr>
        <w:spacing w:line="560" w:lineRule="exact"/>
        <w:ind w:firstLineChars="200" w:firstLine="640"/>
        <w:rPr>
          <w:rFonts w:ascii="黑体" w:eastAsia="黑体" w:hAnsi="黑体" w:cs="楷体_GB2312"/>
          <w:sz w:val="32"/>
          <w:szCs w:val="32"/>
        </w:rPr>
      </w:pPr>
    </w:p>
    <w:p w:rsidR="004E5346" w:rsidRDefault="004E5346" w:rsidP="00967DEE">
      <w:pPr>
        <w:spacing w:line="560" w:lineRule="exact"/>
        <w:ind w:firstLineChars="200" w:firstLine="640"/>
        <w:rPr>
          <w:rFonts w:ascii="黑体" w:eastAsia="黑体" w:hAnsi="黑体" w:cs="楷体_GB2312"/>
          <w:sz w:val="32"/>
          <w:szCs w:val="32"/>
        </w:rPr>
      </w:pPr>
    </w:p>
    <w:p w:rsidR="004E5346" w:rsidRDefault="004E5346" w:rsidP="00967DEE">
      <w:pPr>
        <w:spacing w:line="560" w:lineRule="exact"/>
        <w:ind w:firstLineChars="200" w:firstLine="420"/>
        <w:rPr>
          <w:rFonts w:ascii="黑体" w:eastAsia="黑体" w:hAnsi="黑体" w:cs="楷体_GB2312" w:hint="eastAsi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203200</wp:posOffset>
            </wp:positionV>
            <wp:extent cx="4953000" cy="3302000"/>
            <wp:effectExtent l="0" t="0" r="0" b="0"/>
            <wp:wrapTopAndBottom/>
            <wp:docPr id="20804264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"https://prod.xdbcdn.cn/clst/detail/1718725239940_741472.jpg" \* MERGEFORMATINET </w:instrText>
      </w:r>
      <w:r>
        <w:fldChar w:fldCharType="separate"/>
      </w:r>
      <w:r>
        <w:fldChar w:fldCharType="end"/>
      </w:r>
    </w:p>
    <w:p w:rsidR="004E5346" w:rsidRDefault="004E5346" w:rsidP="00967DEE">
      <w:pPr>
        <w:spacing w:line="560" w:lineRule="exact"/>
        <w:ind w:firstLineChars="200" w:firstLine="640"/>
        <w:rPr>
          <w:rFonts w:ascii="黑体" w:eastAsia="黑体" w:hAnsi="黑体" w:cs="楷体_GB2312"/>
          <w:sz w:val="32"/>
          <w:szCs w:val="32"/>
        </w:rPr>
      </w:pPr>
      <w:r>
        <w:rPr>
          <w:rFonts w:ascii="黑体" w:eastAsia="黑体" w:hAnsi="黑体" w:cs="楷体_GB2312" w:hint="eastAsia"/>
          <w:sz w:val="32"/>
          <w:szCs w:val="32"/>
        </w:rPr>
        <w:t>活动：江豚小小讲解员</w:t>
      </w:r>
    </w:p>
    <w:p w:rsidR="004E5346" w:rsidRDefault="004E5346" w:rsidP="004E5346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 w:cs="楷体_GB2312"/>
          <w:kern w:val="2"/>
          <w:sz w:val="32"/>
          <w:szCs w:val="32"/>
        </w:rPr>
      </w:pPr>
      <w:r w:rsidRPr="004E5346">
        <w:rPr>
          <w:rFonts w:ascii="黑体" w:eastAsia="黑体" w:hAnsi="黑体" w:cs="楷体_GB2312" w:hint="eastAsia"/>
          <w:kern w:val="2"/>
          <w:sz w:val="32"/>
          <w:szCs w:val="32"/>
        </w:rPr>
        <w:t>参观江豚监测站，了解科学家如何使用先进技术监测江豚的生活状态和种群变化。在专业指导下，参与者将沿着长江岸边寻找江豚的踪迹，了解它们的生活环境</w:t>
      </w:r>
      <w:r w:rsidR="009A5AF7">
        <w:rPr>
          <w:rFonts w:ascii="黑体" w:eastAsia="黑体" w:hAnsi="黑体" w:cs="楷体_GB2312" w:hint="eastAsia"/>
          <w:kern w:val="2"/>
          <w:sz w:val="32"/>
          <w:szCs w:val="32"/>
        </w:rPr>
        <w:t>。</w:t>
      </w:r>
      <w:r w:rsidRPr="004E5346">
        <w:rPr>
          <w:rFonts w:ascii="黑体" w:eastAsia="黑体" w:hAnsi="黑体" w:cs="楷体_GB2312" w:hint="eastAsia"/>
          <w:kern w:val="2"/>
          <w:sz w:val="32"/>
          <w:szCs w:val="32"/>
        </w:rPr>
        <w:t>通过实地观察，学习江豚的行为特征和识别方法。学习小小讲解员知识，通过讲解员活动，让更多人能够成为江豚的好朋友，为保护这些“微笑天使”们贡献自己的力量。</w:t>
      </w:r>
    </w:p>
    <w:p w:rsidR="004E5346" w:rsidRDefault="004E5346" w:rsidP="004E5346">
      <w:pPr>
        <w:spacing w:line="560" w:lineRule="exact"/>
        <w:ind w:firstLineChars="200" w:firstLine="640"/>
        <w:rPr>
          <w:rFonts w:ascii="黑体" w:eastAsia="黑体" w:hAnsi="黑体" w:cs="楷体_GB2312" w:hint="eastAsia"/>
          <w:sz w:val="32"/>
          <w:szCs w:val="32"/>
        </w:rPr>
      </w:pPr>
      <w:r>
        <w:rPr>
          <w:rFonts w:ascii="黑体" w:eastAsia="黑体" w:hAnsi="黑体" w:cs="楷体_GB2312" w:hint="eastAsia"/>
          <w:sz w:val="32"/>
          <w:szCs w:val="32"/>
        </w:rPr>
        <w:t>活动地点：</w:t>
      </w:r>
      <w:r>
        <w:rPr>
          <w:rFonts w:ascii="黑体" w:eastAsia="黑体" w:hAnsi="黑体" w:cs="楷体_GB2312" w:hint="eastAsia"/>
          <w:sz w:val="32"/>
          <w:szCs w:val="32"/>
        </w:rPr>
        <w:t>江豚书屋</w:t>
      </w:r>
    </w:p>
    <w:p w:rsidR="00E25E2B" w:rsidRDefault="00E25E2B" w:rsidP="00E25E2B">
      <w:pPr>
        <w:spacing w:line="560" w:lineRule="exact"/>
        <w:ind w:firstLineChars="200" w:firstLine="640"/>
        <w:rPr>
          <w:rFonts w:ascii="仿宋_GB2312" w:eastAsia="仿宋_GB2312" w:hAnsi="宋体"/>
          <w:kern w:val="21"/>
          <w:sz w:val="32"/>
          <w:szCs w:val="32"/>
        </w:rPr>
      </w:pPr>
      <w:r>
        <w:rPr>
          <w:rFonts w:ascii="仿宋_GB2312" w:eastAsia="仿宋_GB2312" w:hAnsi="宋体" w:hint="eastAsia"/>
          <w:kern w:val="21"/>
          <w:sz w:val="32"/>
          <w:szCs w:val="32"/>
        </w:rPr>
        <w:t>联系人：小川</w:t>
      </w:r>
    </w:p>
    <w:p w:rsidR="00E25E2B" w:rsidRDefault="00E25E2B" w:rsidP="00E25E2B">
      <w:pPr>
        <w:spacing w:line="560" w:lineRule="exact"/>
        <w:ind w:firstLineChars="200" w:firstLine="640"/>
        <w:rPr>
          <w:rFonts w:ascii="仿宋_GB2312" w:eastAsia="仿宋_GB2312" w:hAnsi="宋体" w:hint="eastAsia"/>
          <w:kern w:val="21"/>
          <w:sz w:val="32"/>
          <w:szCs w:val="32"/>
        </w:rPr>
      </w:pPr>
      <w:r>
        <w:rPr>
          <w:rFonts w:ascii="仿宋_GB2312" w:eastAsia="仿宋_GB2312" w:hAnsi="宋体" w:hint="eastAsia"/>
          <w:kern w:val="21"/>
          <w:sz w:val="32"/>
          <w:szCs w:val="32"/>
        </w:rPr>
        <w:t>电话：13357738385</w:t>
      </w:r>
    </w:p>
    <w:p w:rsidR="004E5346" w:rsidRDefault="004E5346" w:rsidP="004E5346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 w:cs="楷体_GB2312"/>
          <w:kern w:val="2"/>
          <w:sz w:val="32"/>
          <w:szCs w:val="32"/>
        </w:rPr>
      </w:pPr>
    </w:p>
    <w:p w:rsidR="004E5346" w:rsidRDefault="004E5346" w:rsidP="004E5346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 w:cs="楷体_GB2312"/>
          <w:kern w:val="2"/>
          <w:sz w:val="32"/>
          <w:szCs w:val="32"/>
        </w:rPr>
      </w:pPr>
    </w:p>
    <w:p w:rsidR="00E25E2B" w:rsidRDefault="00E25E2B" w:rsidP="004E5346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 w:cs="楷体_GB2312"/>
          <w:kern w:val="2"/>
          <w:sz w:val="32"/>
          <w:szCs w:val="32"/>
        </w:rPr>
      </w:pPr>
    </w:p>
    <w:p w:rsidR="005E3C07" w:rsidRDefault="00B1653D" w:rsidP="00B1653D">
      <w:pPr>
        <w:spacing w:line="560" w:lineRule="exact"/>
        <w:ind w:firstLineChars="200" w:firstLine="420"/>
        <w:rPr>
          <w:rFonts w:ascii="黑体" w:eastAsia="黑体" w:hAnsi="黑体" w:cs="楷体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0</wp:posOffset>
            </wp:positionV>
            <wp:extent cx="4717415" cy="3411855"/>
            <wp:effectExtent l="0" t="0" r="0" b="4445"/>
            <wp:wrapTopAndBottom/>
            <wp:docPr id="673968917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3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"https://mmbiz.qpic.cn/mmbiz_png/2I72UaZADS3YMjXICvVZqjT6TIhz8EnplhqDcE1ib4ALsexJqibEFcxrEAaX8M5BkRNRq8BV6LlzD8SZ8BFx4ibuw/640?wx_fmt=png&amp;from=appmsg&amp;tp=webp&amp;wxfrom=5&amp;wx_lazy=1&amp;wx_co=1" \* MERGEFORMATINET </w:instrText>
      </w:r>
      <w:r>
        <w:fldChar w:fldCharType="separate"/>
      </w:r>
      <w:r>
        <w:fldChar w:fldCharType="end"/>
      </w:r>
      <w:r w:rsidR="00E25E2B">
        <w:rPr>
          <w:rFonts w:ascii="黑体" w:eastAsia="黑体" w:hAnsi="黑体" w:cs="楷体_GB2312" w:hint="eastAsia"/>
          <w:sz w:val="32"/>
          <w:szCs w:val="32"/>
        </w:rPr>
        <w:t>活动：</w:t>
      </w:r>
      <w:r w:rsidR="00E25E2B">
        <w:rPr>
          <w:rFonts w:ascii="黑体" w:eastAsia="黑体" w:hAnsi="黑体" w:cs="楷体_GB2312" w:hint="eastAsia"/>
          <w:sz w:val="32"/>
          <w:szCs w:val="32"/>
        </w:rPr>
        <w:t>三天两晚武汉江豚科考研学</w:t>
      </w:r>
    </w:p>
    <w:p w:rsidR="00261334" w:rsidRPr="00B1653D" w:rsidRDefault="00261334" w:rsidP="00B1653D">
      <w:pPr>
        <w:spacing w:line="560" w:lineRule="exact"/>
        <w:ind w:firstLineChars="200" w:firstLine="640"/>
        <w:rPr>
          <w:rFonts w:ascii="黑体" w:eastAsia="黑体" w:hAnsi="黑体" w:cs="楷体_GB2312" w:hint="eastAsia"/>
          <w:sz w:val="32"/>
          <w:szCs w:val="32"/>
        </w:rPr>
      </w:pPr>
      <w:r>
        <w:rPr>
          <w:rFonts w:ascii="黑体" w:eastAsia="黑体" w:hAnsi="黑体" w:cs="楷体_GB2312" w:hint="eastAsia"/>
          <w:sz w:val="32"/>
          <w:szCs w:val="32"/>
        </w:rPr>
        <w:t>参观</w:t>
      </w:r>
      <w:r w:rsidRPr="00261334">
        <w:rPr>
          <w:rFonts w:ascii="黑体" w:eastAsia="黑体" w:hAnsi="黑体" w:cs="楷体_GB2312"/>
          <w:sz w:val="32"/>
          <w:szCs w:val="32"/>
        </w:rPr>
        <w:t>武汉白鱀豚馆</w:t>
      </w:r>
      <w:r w:rsidRPr="00261334">
        <w:rPr>
          <w:rFonts w:ascii="黑体" w:eastAsia="黑体" w:hAnsi="黑体" w:cs="楷体_GB2312" w:hint="eastAsia"/>
          <w:sz w:val="32"/>
          <w:szCs w:val="32"/>
        </w:rPr>
        <w:t>，</w:t>
      </w:r>
      <w:r w:rsidRPr="00261334">
        <w:rPr>
          <w:rFonts w:ascii="黑体" w:eastAsia="黑体" w:hAnsi="黑体" w:cs="楷体_GB2312"/>
          <w:sz w:val="32"/>
          <w:szCs w:val="32"/>
        </w:rPr>
        <w:t>我们将与江豚科研人员面对面，邂逅武汉白鱀豚馆的“江豚奶爸”，了解守护长江江豚的万千趣事。探访天鹅洲保护区网箱饲养的江豚，进行喂豚体验，数据记录，完成江豚搬家记（迁地保护）课程。</w:t>
      </w:r>
    </w:p>
    <w:p w:rsidR="00E25E2B" w:rsidRDefault="00E25E2B" w:rsidP="00E25E2B">
      <w:pPr>
        <w:spacing w:line="560" w:lineRule="exact"/>
        <w:ind w:firstLineChars="200" w:firstLine="640"/>
        <w:rPr>
          <w:rFonts w:ascii="黑体" w:eastAsia="黑体" w:hAnsi="黑体" w:cs="楷体_GB2312" w:hint="eastAsia"/>
          <w:sz w:val="32"/>
          <w:szCs w:val="32"/>
        </w:rPr>
      </w:pPr>
      <w:r>
        <w:rPr>
          <w:rFonts w:ascii="黑体" w:eastAsia="黑体" w:hAnsi="黑体" w:cs="楷体_GB2312" w:hint="eastAsia"/>
          <w:sz w:val="32"/>
          <w:szCs w:val="32"/>
        </w:rPr>
        <w:t>活动地点：武汉</w:t>
      </w:r>
    </w:p>
    <w:p w:rsidR="00E25E2B" w:rsidRDefault="00E25E2B" w:rsidP="00E25E2B">
      <w:pPr>
        <w:spacing w:line="560" w:lineRule="exact"/>
        <w:ind w:firstLineChars="200" w:firstLine="640"/>
        <w:rPr>
          <w:rFonts w:ascii="仿宋_GB2312" w:eastAsia="仿宋_GB2312" w:hAnsi="宋体"/>
          <w:kern w:val="21"/>
          <w:sz w:val="32"/>
          <w:szCs w:val="32"/>
        </w:rPr>
      </w:pPr>
      <w:r>
        <w:rPr>
          <w:rFonts w:ascii="仿宋_GB2312" w:eastAsia="仿宋_GB2312" w:hAnsi="宋体" w:hint="eastAsia"/>
          <w:kern w:val="21"/>
          <w:sz w:val="32"/>
          <w:szCs w:val="32"/>
        </w:rPr>
        <w:t>联系人：小川</w:t>
      </w:r>
    </w:p>
    <w:p w:rsidR="00E25E2B" w:rsidRDefault="00E25E2B" w:rsidP="00E25E2B">
      <w:pPr>
        <w:spacing w:line="560" w:lineRule="exact"/>
        <w:ind w:firstLineChars="200" w:firstLine="640"/>
        <w:rPr>
          <w:rFonts w:ascii="仿宋_GB2312" w:eastAsia="仿宋_GB2312" w:hAnsi="宋体" w:hint="eastAsia"/>
          <w:kern w:val="21"/>
          <w:sz w:val="32"/>
          <w:szCs w:val="32"/>
        </w:rPr>
      </w:pPr>
      <w:r>
        <w:rPr>
          <w:rFonts w:ascii="仿宋_GB2312" w:eastAsia="仿宋_GB2312" w:hAnsi="宋体" w:hint="eastAsia"/>
          <w:kern w:val="21"/>
          <w:sz w:val="32"/>
          <w:szCs w:val="32"/>
        </w:rPr>
        <w:t>电话：13357738385</w:t>
      </w:r>
    </w:p>
    <w:p w:rsidR="00E25E2B" w:rsidRDefault="00E25E2B" w:rsidP="004E5346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 w:cs="楷体_GB2312"/>
          <w:kern w:val="2"/>
          <w:sz w:val="32"/>
          <w:szCs w:val="32"/>
        </w:rPr>
      </w:pPr>
    </w:p>
    <w:p w:rsidR="005E3C07" w:rsidRDefault="00261334" w:rsidP="004E5346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 w:cs="楷体_GB2312"/>
          <w:kern w:val="2"/>
          <w:sz w:val="32"/>
          <w:szCs w:val="32"/>
        </w:rPr>
      </w:pPr>
      <w:r w:rsidRPr="00261334">
        <w:rPr>
          <w:rFonts w:ascii="黑体" w:eastAsia="黑体" w:hAnsi="黑体" w:cs="楷体_GB2312"/>
          <w:kern w:val="2"/>
          <w:sz w:val="32"/>
          <w:szCs w:val="32"/>
        </w:rPr>
        <w:lastRenderedPageBreak/>
        <w:drawing>
          <wp:inline distT="0" distB="0" distL="0" distR="0" wp14:anchorId="5881A056" wp14:editId="55D44682">
            <wp:extent cx="4487333" cy="2670774"/>
            <wp:effectExtent l="0" t="0" r="0" b="0"/>
            <wp:docPr id="13282485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485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510" cy="267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34" w:rsidRDefault="00261334" w:rsidP="00261334">
      <w:pPr>
        <w:spacing w:line="560" w:lineRule="exact"/>
        <w:ind w:firstLineChars="200" w:firstLine="640"/>
        <w:rPr>
          <w:rFonts w:ascii="黑体" w:eastAsia="黑体" w:hAnsi="黑体" w:cs="楷体_GB2312"/>
          <w:sz w:val="32"/>
          <w:szCs w:val="32"/>
        </w:rPr>
      </w:pPr>
      <w:r>
        <w:rPr>
          <w:rFonts w:ascii="黑体" w:eastAsia="黑体" w:hAnsi="黑体" w:cs="楷体_GB2312" w:hint="eastAsia"/>
          <w:sz w:val="32"/>
          <w:szCs w:val="32"/>
        </w:rPr>
        <w:t>活动</w:t>
      </w:r>
      <w:r>
        <w:rPr>
          <w:rFonts w:ascii="黑体" w:eastAsia="黑体" w:hAnsi="黑体" w:cs="楷体_GB2312" w:hint="eastAsia"/>
          <w:sz w:val="32"/>
          <w:szCs w:val="32"/>
        </w:rPr>
        <w:t>：</w:t>
      </w:r>
      <w:r>
        <w:rPr>
          <w:rFonts w:ascii="黑体" w:eastAsia="黑体" w:hAnsi="黑体" w:cs="楷体_GB2312" w:hint="eastAsia"/>
          <w:sz w:val="32"/>
          <w:szCs w:val="32"/>
        </w:rPr>
        <w:t>山水相依，老山自然密码科考营（</w:t>
      </w:r>
      <w:r>
        <w:rPr>
          <w:rFonts w:ascii="黑体" w:eastAsia="黑体" w:hAnsi="黑体" w:cs="楷体_GB2312" w:hint="eastAsia"/>
          <w:sz w:val="32"/>
          <w:szCs w:val="32"/>
        </w:rPr>
        <w:t>三天两晚</w:t>
      </w:r>
      <w:r>
        <w:rPr>
          <w:rFonts w:ascii="黑体" w:eastAsia="黑体" w:hAnsi="黑体" w:cs="楷体_GB2312" w:hint="eastAsia"/>
          <w:sz w:val="32"/>
          <w:szCs w:val="32"/>
        </w:rPr>
        <w:t>）</w:t>
      </w:r>
    </w:p>
    <w:p w:rsidR="00AD2132" w:rsidRDefault="00AD2132" w:rsidP="00AD2132">
      <w:pPr>
        <w:spacing w:line="560" w:lineRule="exact"/>
        <w:ind w:firstLineChars="200" w:firstLine="640"/>
        <w:rPr>
          <w:rFonts w:ascii="黑体" w:eastAsia="黑体" w:hAnsi="黑体" w:cs="楷体_GB2312"/>
          <w:sz w:val="32"/>
          <w:szCs w:val="32"/>
        </w:rPr>
      </w:pPr>
      <w:r w:rsidRPr="00AD2132">
        <w:rPr>
          <w:rFonts w:ascii="黑体" w:eastAsia="黑体" w:hAnsi="黑体" w:cs="楷体_GB2312" w:hint="eastAsia"/>
          <w:sz w:val="32"/>
          <w:szCs w:val="32"/>
        </w:rPr>
        <w:t>老山博物探险，寻找“凌波仙子”，步入山林绿野仙踪，打卡</w:t>
      </w:r>
      <w:r>
        <w:rPr>
          <w:rFonts w:ascii="黑体" w:eastAsia="黑体" w:hAnsi="黑体" w:cs="楷体_GB2312" w:hint="eastAsia"/>
          <w:sz w:val="32"/>
          <w:szCs w:val="32"/>
        </w:rPr>
        <w:t>“</w:t>
      </w:r>
      <w:r w:rsidRPr="00AD2132">
        <w:rPr>
          <w:rFonts w:ascii="黑体" w:eastAsia="黑体" w:hAnsi="黑体" w:cs="楷体_GB2312" w:hint="eastAsia"/>
          <w:sz w:val="32"/>
          <w:szCs w:val="32"/>
        </w:rPr>
        <w:t>萤火之森</w:t>
      </w:r>
      <w:r>
        <w:rPr>
          <w:rFonts w:ascii="黑体" w:eastAsia="黑体" w:hAnsi="黑体" w:cs="楷体_GB2312" w:hint="eastAsia"/>
          <w:sz w:val="32"/>
          <w:szCs w:val="32"/>
        </w:rPr>
        <w:t>”。</w:t>
      </w:r>
      <w:r w:rsidRPr="00AD2132">
        <w:rPr>
          <w:rFonts w:ascii="黑体" w:eastAsia="黑体" w:hAnsi="黑体" w:cs="楷体_GB2312" w:hint="eastAsia"/>
          <w:sz w:val="32"/>
          <w:szCs w:val="32"/>
        </w:rPr>
        <w:t xml:space="preserve"> </w:t>
      </w:r>
      <w:r w:rsidRPr="00AD2132">
        <w:rPr>
          <w:rFonts w:ascii="黑体" w:eastAsia="黑体" w:hAnsi="黑体" w:cs="楷体_GB2312" w:hint="eastAsia"/>
          <w:sz w:val="32"/>
          <w:szCs w:val="32"/>
        </w:rPr>
        <w:t>趣玩趣野，住特色民宿，温泉冷泡，水枪大战</w:t>
      </w:r>
      <w:r>
        <w:rPr>
          <w:rFonts w:ascii="黑体" w:eastAsia="黑体" w:hAnsi="黑体" w:cs="楷体_GB2312" w:hint="eastAsia"/>
          <w:sz w:val="32"/>
          <w:szCs w:val="32"/>
        </w:rPr>
        <w:t>。</w:t>
      </w:r>
      <w:r w:rsidRPr="00AD2132">
        <w:rPr>
          <w:rFonts w:ascii="黑体" w:eastAsia="黑体" w:hAnsi="黑体" w:cs="楷体_GB2312" w:hint="eastAsia"/>
          <w:sz w:val="32"/>
          <w:szCs w:val="32"/>
        </w:rPr>
        <w:t>了解</w:t>
      </w:r>
      <w:r>
        <w:rPr>
          <w:rFonts w:ascii="黑体" w:eastAsia="黑体" w:hAnsi="黑体" w:cs="楷体_GB2312" w:hint="eastAsia"/>
          <w:sz w:val="32"/>
          <w:szCs w:val="32"/>
        </w:rPr>
        <w:t>“</w:t>
      </w:r>
      <w:r w:rsidRPr="00AD2132">
        <w:rPr>
          <w:rFonts w:ascii="黑体" w:eastAsia="黑体" w:hAnsi="黑体" w:cs="楷体_GB2312" w:hint="eastAsia"/>
          <w:sz w:val="32"/>
          <w:szCs w:val="32"/>
        </w:rPr>
        <w:t>长江江豚</w:t>
      </w:r>
      <w:r>
        <w:rPr>
          <w:rFonts w:ascii="黑体" w:eastAsia="黑体" w:hAnsi="黑体" w:cs="楷体_GB2312" w:hint="eastAsia"/>
          <w:sz w:val="32"/>
          <w:szCs w:val="32"/>
        </w:rPr>
        <w:t>”</w:t>
      </w:r>
      <w:r w:rsidRPr="00AD2132">
        <w:rPr>
          <w:rFonts w:ascii="黑体" w:eastAsia="黑体" w:hAnsi="黑体" w:cs="楷体_GB2312" w:hint="eastAsia"/>
          <w:sz w:val="32"/>
          <w:szCs w:val="32"/>
        </w:rPr>
        <w:t>及长江大保护的故事</w:t>
      </w:r>
      <w:r>
        <w:rPr>
          <w:rFonts w:ascii="黑体" w:eastAsia="黑体" w:hAnsi="黑体" w:cs="楷体_GB2312" w:hint="eastAsia"/>
          <w:sz w:val="32"/>
          <w:szCs w:val="32"/>
        </w:rPr>
        <w:t>。</w:t>
      </w:r>
      <w:r w:rsidRPr="00AD2132">
        <w:rPr>
          <w:rFonts w:ascii="黑体" w:eastAsia="黑体" w:hAnsi="黑体" w:cs="楷体_GB2312" w:hint="eastAsia"/>
          <w:sz w:val="32"/>
          <w:szCs w:val="32"/>
        </w:rPr>
        <w:t>探索长江地质变迁</w:t>
      </w:r>
      <w:r>
        <w:rPr>
          <w:rFonts w:ascii="黑体" w:eastAsia="黑体" w:hAnsi="黑体" w:cs="楷体_GB2312" w:hint="eastAsia"/>
          <w:sz w:val="32"/>
          <w:szCs w:val="32"/>
        </w:rPr>
        <w:t>“</w:t>
      </w:r>
      <w:r w:rsidRPr="00AD2132">
        <w:rPr>
          <w:rFonts w:ascii="黑体" w:eastAsia="黑体" w:hAnsi="黑体" w:cs="楷体_GB2312" w:hint="eastAsia"/>
          <w:sz w:val="32"/>
          <w:szCs w:val="32"/>
        </w:rPr>
        <w:t>雨花石</w:t>
      </w:r>
      <w:r>
        <w:rPr>
          <w:rFonts w:ascii="黑体" w:eastAsia="黑体" w:hAnsi="黑体" w:cs="楷体_GB2312" w:hint="eastAsia"/>
          <w:sz w:val="32"/>
          <w:szCs w:val="32"/>
        </w:rPr>
        <w:t>”</w:t>
      </w:r>
      <w:r w:rsidRPr="00AD2132">
        <w:rPr>
          <w:rFonts w:ascii="黑体" w:eastAsia="黑体" w:hAnsi="黑体" w:cs="楷体_GB2312" w:hint="eastAsia"/>
          <w:sz w:val="32"/>
          <w:szCs w:val="32"/>
        </w:rPr>
        <w:t>的由来，夺宝奇兵。</w:t>
      </w:r>
    </w:p>
    <w:p w:rsidR="00261334" w:rsidRDefault="00261334" w:rsidP="00AD2132">
      <w:pPr>
        <w:spacing w:line="560" w:lineRule="exact"/>
        <w:ind w:firstLineChars="200" w:firstLine="640"/>
        <w:rPr>
          <w:rFonts w:ascii="黑体" w:eastAsia="黑体" w:hAnsi="黑体" w:cs="楷体_GB2312" w:hint="eastAsia"/>
          <w:sz w:val="32"/>
          <w:szCs w:val="32"/>
        </w:rPr>
      </w:pPr>
      <w:r>
        <w:rPr>
          <w:rFonts w:ascii="黑体" w:eastAsia="黑体" w:hAnsi="黑体" w:cs="楷体_GB2312" w:hint="eastAsia"/>
          <w:sz w:val="32"/>
          <w:szCs w:val="32"/>
        </w:rPr>
        <w:t>活动地点：</w:t>
      </w:r>
      <w:r w:rsidR="00AD2132">
        <w:rPr>
          <w:rFonts w:ascii="黑体" w:eastAsia="黑体" w:hAnsi="黑体" w:cs="楷体_GB2312" w:hint="eastAsia"/>
          <w:sz w:val="32"/>
          <w:szCs w:val="32"/>
        </w:rPr>
        <w:t>浦口</w:t>
      </w:r>
    </w:p>
    <w:p w:rsidR="00261334" w:rsidRDefault="00261334" w:rsidP="00261334">
      <w:pPr>
        <w:spacing w:line="560" w:lineRule="exact"/>
        <w:ind w:firstLineChars="200" w:firstLine="640"/>
        <w:rPr>
          <w:rFonts w:ascii="仿宋_GB2312" w:eastAsia="仿宋_GB2312" w:hAnsi="宋体"/>
          <w:kern w:val="21"/>
          <w:sz w:val="32"/>
          <w:szCs w:val="32"/>
        </w:rPr>
      </w:pPr>
      <w:r>
        <w:rPr>
          <w:rFonts w:ascii="仿宋_GB2312" w:eastAsia="仿宋_GB2312" w:hAnsi="宋体" w:hint="eastAsia"/>
          <w:kern w:val="21"/>
          <w:sz w:val="32"/>
          <w:szCs w:val="32"/>
        </w:rPr>
        <w:t>联系人：小川</w:t>
      </w:r>
    </w:p>
    <w:p w:rsidR="00261334" w:rsidRDefault="00261334" w:rsidP="00261334">
      <w:pPr>
        <w:spacing w:line="560" w:lineRule="exact"/>
        <w:ind w:firstLineChars="200" w:firstLine="640"/>
        <w:rPr>
          <w:rFonts w:ascii="仿宋_GB2312" w:eastAsia="仿宋_GB2312" w:hAnsi="宋体" w:hint="eastAsia"/>
          <w:kern w:val="21"/>
          <w:sz w:val="32"/>
          <w:szCs w:val="32"/>
        </w:rPr>
      </w:pPr>
      <w:r>
        <w:rPr>
          <w:rFonts w:ascii="仿宋_GB2312" w:eastAsia="仿宋_GB2312" w:hAnsi="宋体" w:hint="eastAsia"/>
          <w:kern w:val="21"/>
          <w:sz w:val="32"/>
          <w:szCs w:val="32"/>
        </w:rPr>
        <w:t>电话：13357738385</w:t>
      </w:r>
    </w:p>
    <w:p w:rsidR="00261334" w:rsidRPr="004E5346" w:rsidRDefault="00261334" w:rsidP="004E5346">
      <w:pPr>
        <w:pStyle w:val="a3"/>
        <w:shd w:val="clear" w:color="auto" w:fill="FFFFFF"/>
        <w:spacing w:before="0" w:beforeAutospacing="0" w:after="0" w:afterAutospacing="0"/>
        <w:rPr>
          <w:rFonts w:ascii="黑体" w:eastAsia="黑体" w:hAnsi="黑体" w:cs="楷体_GB2312" w:hint="eastAsia"/>
          <w:kern w:val="2"/>
          <w:sz w:val="32"/>
          <w:szCs w:val="32"/>
        </w:rPr>
      </w:pPr>
    </w:p>
    <w:sectPr w:rsidR="00261334" w:rsidRPr="004E53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altName w:val="微软雅黑"/>
    <w:panose1 w:val="020B0604020202020204"/>
    <w:charset w:val="86"/>
    <w:family w:val="auto"/>
    <w:pitch w:val="default"/>
    <w:sig w:usb0="00000001" w:usb1="080E0000" w:usb2="00000000" w:usb3="00000000" w:csb0="00040000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B0604020202020204"/>
    <w:charset w:val="86"/>
    <w:family w:val="modern"/>
    <w:pitch w:val="default"/>
    <w:sig w:usb0="00000001" w:usb1="080E0000" w:usb2="00000000" w:usb3="00000000" w:csb0="00040000" w:csb1="00000000"/>
  </w:font>
  <w:font w:name="仿宋_GB2312">
    <w:altName w:val="微软雅黑"/>
    <w:panose1 w:val="020B0604020202020204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D2E52B8"/>
    <w:multiLevelType w:val="singleLevel"/>
    <w:tmpl w:val="ED2E52B8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1CB91FF7"/>
    <w:multiLevelType w:val="singleLevel"/>
    <w:tmpl w:val="1CB91FF7"/>
    <w:lvl w:ilvl="0">
      <w:start w:val="1"/>
      <w:numFmt w:val="decimal"/>
      <w:lvlText w:val="%1."/>
      <w:lvlJc w:val="left"/>
      <w:pPr>
        <w:tabs>
          <w:tab w:val="left" w:pos="312"/>
        </w:tabs>
        <w:ind w:left="640" w:firstLine="0"/>
      </w:pPr>
    </w:lvl>
  </w:abstractNum>
  <w:num w:numId="1" w16cid:durableId="1418865140">
    <w:abstractNumId w:val="0"/>
  </w:num>
  <w:num w:numId="2" w16cid:durableId="16977346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3F446CC"/>
    <w:rsid w:val="00261334"/>
    <w:rsid w:val="00287E2F"/>
    <w:rsid w:val="004E5346"/>
    <w:rsid w:val="005B6A5C"/>
    <w:rsid w:val="005E3C07"/>
    <w:rsid w:val="005E7D2D"/>
    <w:rsid w:val="00967DEE"/>
    <w:rsid w:val="009A5AF7"/>
    <w:rsid w:val="00AD2132"/>
    <w:rsid w:val="00B1653D"/>
    <w:rsid w:val="00BA7054"/>
    <w:rsid w:val="00E25E2B"/>
    <w:rsid w:val="01034DCB"/>
    <w:rsid w:val="019F299B"/>
    <w:rsid w:val="03067259"/>
    <w:rsid w:val="034355E5"/>
    <w:rsid w:val="0360295B"/>
    <w:rsid w:val="03F06E84"/>
    <w:rsid w:val="05D958F4"/>
    <w:rsid w:val="0602760F"/>
    <w:rsid w:val="0A88647C"/>
    <w:rsid w:val="0DC35C7A"/>
    <w:rsid w:val="1141558B"/>
    <w:rsid w:val="12034CCD"/>
    <w:rsid w:val="15A835B3"/>
    <w:rsid w:val="199E0BFC"/>
    <w:rsid w:val="1CF976F2"/>
    <w:rsid w:val="23E600CB"/>
    <w:rsid w:val="24EB0183"/>
    <w:rsid w:val="26F416A9"/>
    <w:rsid w:val="282D6C74"/>
    <w:rsid w:val="2A250D05"/>
    <w:rsid w:val="2AB95586"/>
    <w:rsid w:val="2C9D1446"/>
    <w:rsid w:val="2DAA775F"/>
    <w:rsid w:val="2E563FA5"/>
    <w:rsid w:val="2E7E6E0C"/>
    <w:rsid w:val="31256F95"/>
    <w:rsid w:val="36AE6F33"/>
    <w:rsid w:val="38411974"/>
    <w:rsid w:val="3A17740D"/>
    <w:rsid w:val="3DAE3E9D"/>
    <w:rsid w:val="3FF5682A"/>
    <w:rsid w:val="410F5568"/>
    <w:rsid w:val="41A0778A"/>
    <w:rsid w:val="41DF1DCA"/>
    <w:rsid w:val="44371367"/>
    <w:rsid w:val="499F02A3"/>
    <w:rsid w:val="4B053311"/>
    <w:rsid w:val="4B675951"/>
    <w:rsid w:val="518773C4"/>
    <w:rsid w:val="561547D2"/>
    <w:rsid w:val="56D64B6C"/>
    <w:rsid w:val="59FA4901"/>
    <w:rsid w:val="5D8119BD"/>
    <w:rsid w:val="62781490"/>
    <w:rsid w:val="63F446CC"/>
    <w:rsid w:val="665D1111"/>
    <w:rsid w:val="6697765B"/>
    <w:rsid w:val="675740E2"/>
    <w:rsid w:val="67EB1460"/>
    <w:rsid w:val="68E66169"/>
    <w:rsid w:val="6A321FC0"/>
    <w:rsid w:val="6B2F4791"/>
    <w:rsid w:val="6B9B7530"/>
    <w:rsid w:val="6CF14BE4"/>
    <w:rsid w:val="6F8669B0"/>
    <w:rsid w:val="743E23C3"/>
    <w:rsid w:val="7496302A"/>
    <w:rsid w:val="74E4378C"/>
    <w:rsid w:val="75AA7093"/>
    <w:rsid w:val="794C0C3A"/>
    <w:rsid w:val="79D31280"/>
    <w:rsid w:val="7B925FED"/>
    <w:rsid w:val="7F1162AF"/>
    <w:rsid w:val="7F4A22B8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44F73"/>
  <w15:docId w15:val="{925D246D-9932-2D40-A5DD-9F579903F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caption" w:semiHidden="1" w:unhideWhenUsed="1"/>
    <w:lsdException w:name="Default Paragraph Font" w:semiHidden="1"/>
    <w:lsdException w:name="HTML Top of Form" w:semiHidden="1" w:unhideWhenUsed="1"/>
    <w:lsdException w:name="HTML Bottom of Form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534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6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0000000000000000000"/>
        <a:ea typeface=""/>
        <a:cs typeface=""/>
        <a:font script="Hant" typeface="新細明體"/>
        <a:font script="Arab" typeface="Times New Roman"/>
        <a:font script="Knda" typeface="Tunga"/>
        <a:font script="Taml" typeface="Latha"/>
        <a:font script="Ethi" typeface="Nyala"/>
        <a:font script="Thaa" typeface="MV Boli"/>
        <a:font script="Jpan" typeface="ＭＳ ゴシック"/>
        <a:font script="Yiii" typeface="Microsoft Yi Baiti"/>
        <a:font script="Guru" typeface="Raavi"/>
        <a:font script="Hans" typeface="宋体"/>
        <a:font script="Beng" typeface="Vrinda"/>
        <a:font script="Uigh" typeface="Microsoft Uighur"/>
        <a:font script="Thai" typeface="Angsana New"/>
        <a:font script="Gujr" typeface="Shruti"/>
        <a:font script="Syrc" typeface="Estrangelo Edessa"/>
        <a:font script="Khmr" typeface="MoolBoran"/>
        <a:font script="Cans" typeface="Euphemia"/>
        <a:font script="Orya" typeface="Kalinga"/>
        <a:font script="Deva" typeface="Mangal"/>
        <a:font script="Hang" typeface="맑은 고딕"/>
        <a:font script="Mlym" typeface="Kartika"/>
        <a:font script="Mong" typeface="Mongolian Baiti"/>
        <a:font script="Telu" typeface="Gautami"/>
        <a:font script="Sinh" typeface="Iskoola Pota"/>
        <a:font script="Geor" typeface="Sylfaen"/>
        <a:font script="Cher" typeface="Plantagenet Cherokee"/>
        <a:font script="Hebr" typeface="Times New Roman"/>
        <a:font script="Viet" typeface="Times New Roman"/>
        <a:font script="Laoo" typeface="DokChampa"/>
        <a:font script="Tibt" typeface="Microsoft Himalaya"/>
      </a:majorFont>
      <a:minorFont>
        <a:latin typeface="Calibri" panose="00000000000000000000"/>
        <a:ea typeface=""/>
        <a:cs typeface=""/>
        <a:font script="Hant" typeface="新細明體"/>
        <a:font script="Arab" typeface="Arial"/>
        <a:font script="Knda" typeface="Tunga"/>
        <a:font script="Taml" typeface="Latha"/>
        <a:font script="Ethi" typeface="Nyala"/>
        <a:font script="Thaa" typeface="MV Boli"/>
        <a:font script="Jpan" typeface="ＭＳ 明朝"/>
        <a:font script="Yiii" typeface="Microsoft Yi Baiti"/>
        <a:font script="Guru" typeface="Raavi"/>
        <a:font script="Hans" typeface="宋体"/>
        <a:font script="Beng" typeface="Vrinda"/>
        <a:font script="Uigh" typeface="Microsoft Uighur"/>
        <a:font script="Thai" typeface="Cordia New"/>
        <a:font script="Gujr" typeface="Shruti"/>
        <a:font script="Syrc" typeface="Estrangelo Edessa"/>
        <a:font script="Khmr" typeface="DaunPenh"/>
        <a:font script="Cans" typeface="Euphemia"/>
        <a:font script="Orya" typeface="Kalinga"/>
        <a:font script="Deva" typeface="Mangal"/>
        <a:font script="Hang" typeface="맑은 고딕"/>
        <a:font script="Mlym" typeface="Kartika"/>
        <a:font script="Mong" typeface="Mongolian Baiti"/>
        <a:font script="Telu" typeface="Gautami"/>
        <a:font script="Sinh" typeface="Iskoola Pota"/>
        <a:font script="Geor" typeface="Sylfaen"/>
        <a:font script="Cher" typeface="Plantagenet Cherokee"/>
        <a:font script="Hebr" typeface="Arial"/>
        <a:font script="Viet" typeface="Arial"/>
        <a:font script="Laoo" typeface="DokChampa"/>
        <a:font script="Tibt" typeface="Microsoft Himalay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182</Words>
  <Characters>1042</Characters>
  <Application>Microsoft Office Word</Application>
  <DocSecurity>0</DocSecurity>
  <Lines>8</Lines>
  <Paragraphs>2</Paragraphs>
  <ScaleCrop>false</ScaleCrop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glsw</dc:creator>
  <cp:keywords/>
  <dc:description/>
  <cp:lastModifiedBy>Emo King</cp:lastModifiedBy>
  <cp:revision>6</cp:revision>
  <dcterms:created xsi:type="dcterms:W3CDTF">2024-06-30T07:22:00Z</dcterms:created>
  <dcterms:modified xsi:type="dcterms:W3CDTF">2024-06-30T08:33:00Z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2052-11.8.2.10158</vt:lpwstr>
  </property>
</Properties>
</file>